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FB" w:rsidRDefault="007542D8" w:rsidP="007542D8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1º CONTROL AMPLIACIÓN 4º B ESO</w:t>
      </w:r>
    </w:p>
    <w:p w:rsidR="007542D8" w:rsidRDefault="007542D8" w:rsidP="007542D8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2ª EVALUACIÓN</w:t>
      </w:r>
      <w:r w:rsidR="00334EA5">
        <w:rPr>
          <w:rFonts w:ascii="Comic Sans MS" w:hAnsi="Comic Sans MS"/>
          <w:b/>
          <w:sz w:val="24"/>
          <w:szCs w:val="24"/>
        </w:rPr>
        <w:t>. EL BINOMIO DE NEWTON</w:t>
      </w:r>
    </w:p>
    <w:p w:rsidR="00334EA5" w:rsidRDefault="00334EA5" w:rsidP="007542D8">
      <w:pPr>
        <w:jc w:val="center"/>
        <w:rPr>
          <w:rFonts w:ascii="Comic Sans MS" w:hAnsi="Comic Sans MS"/>
          <w:b/>
          <w:sz w:val="24"/>
          <w:szCs w:val="24"/>
        </w:rPr>
      </w:pPr>
    </w:p>
    <w:p w:rsidR="007542D8" w:rsidRPr="00334EA5" w:rsidRDefault="007542D8" w:rsidP="007542D8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1. </w:t>
      </w:r>
      <w:r w:rsidRPr="00334EA5">
        <w:rPr>
          <w:rFonts w:ascii="Comic Sans MS" w:hAnsi="Comic Sans MS"/>
          <w:sz w:val="24"/>
          <w:szCs w:val="24"/>
        </w:rPr>
        <w:t>Desarrolla los siguientes binomios de Newton</w:t>
      </w:r>
      <w:r w:rsidRPr="00334EA5">
        <w:rPr>
          <w:rFonts w:ascii="Comic Sans MS" w:hAnsi="Comic Sans MS"/>
          <w:sz w:val="20"/>
          <w:szCs w:val="20"/>
        </w:rPr>
        <w:t>:</w:t>
      </w:r>
      <w:r w:rsidR="00334EA5" w:rsidRPr="00334EA5">
        <w:rPr>
          <w:rFonts w:ascii="Comic Sans MS" w:hAnsi="Comic Sans MS"/>
          <w:sz w:val="20"/>
          <w:szCs w:val="20"/>
        </w:rPr>
        <w:t>(3 puntos)</w:t>
      </w:r>
    </w:p>
    <w:p w:rsidR="007542D8" w:rsidRPr="00334EA5" w:rsidRDefault="007542D8" w:rsidP="007542D8">
      <w:pPr>
        <w:jc w:val="both"/>
        <w:rPr>
          <w:rFonts w:ascii="Comic Sans MS" w:eastAsia="Batang" w:hAnsi="Comic Sans MS"/>
          <w:spacing w:val="10"/>
          <w:position w:val="10"/>
          <w:sz w:val="24"/>
          <w:szCs w:val="24"/>
        </w:rPr>
      </w:pPr>
      <w:r w:rsidRPr="00334EA5">
        <w:rPr>
          <w:rFonts w:ascii="Comic Sans MS" w:hAnsi="Comic Sans MS"/>
          <w:sz w:val="24"/>
          <w:szCs w:val="24"/>
        </w:rPr>
        <w:t xml:space="preserve">a) </w:t>
      </w:r>
      <w:r w:rsidRPr="00334EA5">
        <w:rPr>
          <w:rFonts w:ascii="Comic Sans MS" w:eastAsia="Batang" w:hAnsi="Comic Sans MS"/>
          <w:sz w:val="24"/>
          <w:szCs w:val="24"/>
        </w:rPr>
        <w:t>(3x</w:t>
      </w:r>
      <w:r w:rsidRPr="00334EA5">
        <w:rPr>
          <w:rFonts w:ascii="Comic Sans MS" w:eastAsia="Batang" w:hAnsi="Comic Sans MS"/>
          <w:spacing w:val="8"/>
          <w:sz w:val="24"/>
          <w:szCs w:val="24"/>
        </w:rPr>
        <w:t xml:space="preserve"> </w:t>
      </w:r>
      <w:r w:rsidRPr="00334EA5">
        <w:rPr>
          <w:rFonts w:ascii="Comic Sans MS" w:eastAsia="Batang" w:hAnsi="Comic Sans MS" w:cs="Batang"/>
          <w:w w:val="95"/>
          <w:sz w:val="24"/>
          <w:szCs w:val="24"/>
        </w:rPr>
        <w:t>−</w:t>
      </w:r>
      <w:r w:rsidRPr="00334EA5">
        <w:rPr>
          <w:rFonts w:ascii="Comic Sans MS" w:eastAsia="Batang" w:hAnsi="Comic Sans MS" w:cs="Batang"/>
          <w:spacing w:val="-27"/>
          <w:sz w:val="24"/>
          <w:szCs w:val="24"/>
        </w:rPr>
        <w:t xml:space="preserve"> </w:t>
      </w:r>
      <w:r w:rsidRPr="00334EA5">
        <w:rPr>
          <w:rFonts w:ascii="Comic Sans MS" w:eastAsia="Batang" w:hAnsi="Comic Sans MS"/>
          <w:sz w:val="24"/>
          <w:szCs w:val="24"/>
        </w:rPr>
        <w:t>2)</w:t>
      </w:r>
      <w:r w:rsidRPr="00334EA5">
        <w:rPr>
          <w:rFonts w:ascii="Comic Sans MS" w:eastAsia="Batang" w:hAnsi="Comic Sans MS"/>
          <w:spacing w:val="10"/>
          <w:position w:val="10"/>
          <w:sz w:val="24"/>
          <w:szCs w:val="24"/>
        </w:rPr>
        <w:t>4</w:t>
      </w:r>
    </w:p>
    <w:p w:rsidR="007542D8" w:rsidRPr="00334EA5" w:rsidRDefault="007542D8" w:rsidP="007542D8">
      <w:pPr>
        <w:jc w:val="both"/>
        <w:rPr>
          <w:rFonts w:ascii="Comic Sans MS" w:eastAsia="Batang" w:hAnsi="Comic Sans MS"/>
          <w:spacing w:val="10"/>
          <w:position w:val="10"/>
          <w:sz w:val="24"/>
          <w:szCs w:val="24"/>
        </w:rPr>
      </w:pPr>
    </w:p>
    <w:p w:rsidR="007542D8" w:rsidRPr="00334EA5" w:rsidRDefault="007542D8" w:rsidP="007542D8">
      <w:pPr>
        <w:jc w:val="both"/>
        <w:rPr>
          <w:rFonts w:ascii="Comic Sans MS" w:hAnsi="Comic Sans MS"/>
          <w:sz w:val="24"/>
          <w:szCs w:val="24"/>
        </w:rPr>
      </w:pPr>
      <w:r w:rsidRPr="00334EA5">
        <w:rPr>
          <w:rFonts w:ascii="Comic Sans MS" w:hAnsi="Comic Sans MS"/>
          <w:sz w:val="24"/>
          <w:szCs w:val="24"/>
        </w:rPr>
        <w:t xml:space="preserve">b) ( </w:t>
      </w:r>
      <w:r w:rsidRPr="00334EA5">
        <w:rPr>
          <w:rFonts w:ascii="Comic Sans MS" w:eastAsia="Batang" w:hAnsi="Comic Sans MS"/>
          <w:sz w:val="24"/>
          <w:szCs w:val="24"/>
        </w:rPr>
        <w:t>2x</w:t>
      </w:r>
      <w:r w:rsidRPr="00334EA5">
        <w:rPr>
          <w:rFonts w:ascii="Comic Sans MS" w:eastAsia="Batang" w:hAnsi="Comic Sans MS"/>
          <w:position w:val="10"/>
          <w:sz w:val="24"/>
          <w:szCs w:val="24"/>
        </w:rPr>
        <w:t xml:space="preserve">2 </w:t>
      </w:r>
      <w:r w:rsidRPr="00334EA5">
        <w:rPr>
          <w:rFonts w:ascii="Comic Sans MS" w:eastAsia="Batang" w:hAnsi="Comic Sans MS"/>
          <w:spacing w:val="14"/>
          <w:position w:val="10"/>
          <w:sz w:val="24"/>
          <w:szCs w:val="24"/>
        </w:rPr>
        <w:t xml:space="preserve"> </w:t>
      </w:r>
      <w:r w:rsidRPr="00334EA5">
        <w:rPr>
          <w:rFonts w:ascii="Comic Sans MS" w:eastAsia="Batang" w:hAnsi="Comic Sans MS"/>
          <w:w w:val="134"/>
          <w:sz w:val="24"/>
          <w:szCs w:val="24"/>
        </w:rPr>
        <w:t>+</w:t>
      </w:r>
      <w:r w:rsidRPr="00334EA5">
        <w:rPr>
          <w:rFonts w:ascii="Comic Sans MS" w:eastAsia="Batang" w:hAnsi="Comic Sans MS"/>
          <w:spacing w:val="-37"/>
          <w:w w:val="134"/>
          <w:sz w:val="24"/>
          <w:szCs w:val="24"/>
        </w:rPr>
        <w:t xml:space="preserve"> </w:t>
      </w:r>
      <w:r w:rsidRPr="00334EA5">
        <w:rPr>
          <w:rFonts w:ascii="Comic Sans MS" w:eastAsia="Batang" w:hAnsi="Comic Sans MS"/>
          <w:sz w:val="24"/>
          <w:szCs w:val="24"/>
        </w:rPr>
        <w:t>3</w:t>
      </w:r>
      <w:r w:rsidRPr="00334EA5">
        <w:rPr>
          <w:rFonts w:ascii="Comic Sans MS" w:eastAsia="Batang" w:hAnsi="Comic Sans MS"/>
          <w:spacing w:val="9"/>
          <w:sz w:val="24"/>
          <w:szCs w:val="24"/>
        </w:rPr>
        <w:t>y)</w:t>
      </w:r>
      <w:r w:rsidRPr="00334EA5">
        <w:rPr>
          <w:rFonts w:ascii="Comic Sans MS" w:eastAsia="Batang" w:hAnsi="Comic Sans MS"/>
          <w:spacing w:val="33"/>
          <w:position w:val="19"/>
          <w:sz w:val="24"/>
          <w:szCs w:val="24"/>
        </w:rPr>
        <w:t xml:space="preserve"> </w:t>
      </w:r>
      <w:r w:rsidRPr="00334EA5">
        <w:rPr>
          <w:rFonts w:ascii="Comic Sans MS" w:eastAsia="Batang" w:hAnsi="Comic Sans MS"/>
          <w:position w:val="14"/>
          <w:sz w:val="24"/>
          <w:szCs w:val="24"/>
        </w:rPr>
        <w:t>5</w:t>
      </w:r>
    </w:p>
    <w:p w:rsidR="007542D8" w:rsidRPr="00334EA5" w:rsidRDefault="007542D8" w:rsidP="007542D8">
      <w:pPr>
        <w:jc w:val="center"/>
        <w:rPr>
          <w:rFonts w:ascii="Comic Sans MS" w:hAnsi="Comic Sans MS"/>
          <w:b/>
          <w:sz w:val="24"/>
          <w:szCs w:val="24"/>
        </w:rPr>
      </w:pPr>
    </w:p>
    <w:p w:rsidR="007542D8" w:rsidRPr="00334EA5" w:rsidRDefault="007542D8" w:rsidP="007542D8">
      <w:pPr>
        <w:jc w:val="both"/>
        <w:rPr>
          <w:rFonts w:ascii="Comic Sans MS" w:eastAsia="Batang" w:hAnsi="Comic Sans MS"/>
          <w:w w:val="105"/>
          <w:position w:val="10"/>
          <w:sz w:val="24"/>
          <w:szCs w:val="24"/>
        </w:rPr>
      </w:pPr>
      <w:r w:rsidRPr="00334EA5">
        <w:rPr>
          <w:rFonts w:ascii="Comic Sans MS" w:hAnsi="Comic Sans MS"/>
          <w:b/>
          <w:sz w:val="24"/>
          <w:szCs w:val="24"/>
        </w:rPr>
        <w:t>c)</w:t>
      </w:r>
      <w:r w:rsidRPr="00334EA5">
        <w:rPr>
          <w:rFonts w:ascii="Comic Sans MS" w:eastAsia="Batang" w:hAnsi="Comic Sans MS"/>
          <w:sz w:val="24"/>
          <w:szCs w:val="24"/>
        </w:rPr>
        <w:t xml:space="preserve"> (3x</w:t>
      </w:r>
      <w:r w:rsidRPr="00334EA5">
        <w:rPr>
          <w:rFonts w:ascii="Comic Sans MS" w:eastAsia="Batang" w:hAnsi="Comic Sans MS"/>
          <w:spacing w:val="8"/>
          <w:sz w:val="24"/>
          <w:szCs w:val="24"/>
        </w:rPr>
        <w:t xml:space="preserve"> </w:t>
      </w:r>
      <w:r w:rsidRPr="00334EA5">
        <w:rPr>
          <w:rFonts w:ascii="Comic Sans MS" w:eastAsia="Batang" w:hAnsi="Comic Sans MS" w:cs="Batang"/>
          <w:w w:val="95"/>
          <w:sz w:val="24"/>
          <w:szCs w:val="24"/>
        </w:rPr>
        <w:t>+</w:t>
      </w:r>
      <w:r w:rsidRPr="00334EA5">
        <w:rPr>
          <w:rFonts w:ascii="Comic Sans MS" w:eastAsia="Batang" w:hAnsi="Comic Sans MS"/>
          <w:w w:val="97"/>
          <w:sz w:val="24"/>
          <w:szCs w:val="24"/>
        </w:rPr>
        <w:t>2</w:t>
      </w:r>
      <w:r w:rsidRPr="00334EA5">
        <w:rPr>
          <w:rFonts w:ascii="Comic Sans MS" w:eastAsia="Batang" w:hAnsi="Comic Sans MS"/>
          <w:spacing w:val="9"/>
          <w:w w:val="95"/>
          <w:sz w:val="24"/>
          <w:szCs w:val="24"/>
        </w:rPr>
        <w:t>y</w:t>
      </w:r>
      <w:r w:rsidRPr="00334EA5">
        <w:rPr>
          <w:rFonts w:ascii="Comic Sans MS" w:eastAsia="Batang" w:hAnsi="Comic Sans MS"/>
          <w:w w:val="113"/>
          <w:sz w:val="24"/>
          <w:szCs w:val="24"/>
        </w:rPr>
        <w:t>)</w:t>
      </w:r>
      <w:r w:rsidRPr="00334EA5">
        <w:rPr>
          <w:rFonts w:ascii="Comic Sans MS" w:eastAsia="Batang" w:hAnsi="Comic Sans MS"/>
          <w:w w:val="105"/>
          <w:position w:val="10"/>
          <w:sz w:val="24"/>
          <w:szCs w:val="24"/>
        </w:rPr>
        <w:t>6</w:t>
      </w:r>
    </w:p>
    <w:p w:rsidR="007542D8" w:rsidRPr="00334EA5" w:rsidRDefault="007542D8" w:rsidP="007542D8">
      <w:pPr>
        <w:jc w:val="both"/>
        <w:rPr>
          <w:rFonts w:ascii="Comic Sans MS" w:eastAsia="Batang" w:hAnsi="Comic Sans MS"/>
          <w:w w:val="105"/>
          <w:position w:val="10"/>
          <w:sz w:val="24"/>
          <w:szCs w:val="24"/>
        </w:rPr>
      </w:pPr>
    </w:p>
    <w:p w:rsidR="007542D8" w:rsidRPr="00334EA5" w:rsidRDefault="007542D8" w:rsidP="007542D8">
      <w:pPr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334EA5">
        <w:rPr>
          <w:rFonts w:ascii="Comic Sans MS" w:hAnsi="Comic Sans MS"/>
          <w:b/>
          <w:sz w:val="24"/>
          <w:szCs w:val="24"/>
        </w:rPr>
        <w:t xml:space="preserve">d) </w:t>
      </w:r>
      <m:oMath>
        <m:sSup>
          <m:sSupPr>
            <m:ctrlPr>
              <w:rPr>
                <w:rFonts w:ascii="Cambria Math" w:hAnsi="Comic Sans MS"/>
                <w:b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omic Sans MS"/>
                    <w:b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omic Sans MS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omic Sans MS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omic Sans MS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:rsidR="007542D8" w:rsidRPr="00334EA5" w:rsidRDefault="007542D8" w:rsidP="007542D8">
      <w:pPr>
        <w:jc w:val="both"/>
        <w:rPr>
          <w:rFonts w:ascii="Comic Sans MS" w:eastAsiaTheme="minorEastAsia" w:hAnsi="Comic Sans MS"/>
          <w:b/>
          <w:sz w:val="24"/>
          <w:szCs w:val="24"/>
        </w:rPr>
      </w:pPr>
    </w:p>
    <w:p w:rsidR="007542D8" w:rsidRPr="00334EA5" w:rsidRDefault="007542D8" w:rsidP="007542D8">
      <w:pPr>
        <w:jc w:val="both"/>
        <w:rPr>
          <w:rFonts w:ascii="Comic Sans MS" w:hAnsi="Comic Sans MS" w:cs="CenturySchL-Roma"/>
          <w:sz w:val="24"/>
          <w:szCs w:val="24"/>
          <w:vertAlign w:val="superscript"/>
        </w:rPr>
      </w:pPr>
      <w:r w:rsidRPr="00334EA5">
        <w:rPr>
          <w:rFonts w:ascii="Comic Sans MS" w:eastAsiaTheme="minorEastAsia" w:hAnsi="Comic Sans MS"/>
          <w:b/>
          <w:sz w:val="24"/>
          <w:szCs w:val="24"/>
        </w:rPr>
        <w:t>2.</w:t>
      </w:r>
      <w:r w:rsidRPr="00334EA5">
        <w:rPr>
          <w:rFonts w:ascii="Comic Sans MS" w:hAnsi="Comic Sans MS" w:cs="CenturySchL-Roma"/>
          <w:sz w:val="24"/>
          <w:szCs w:val="24"/>
        </w:rPr>
        <w:t xml:space="preserve"> Escribe el término sexto del desarrollo de la potencia siguiente, y averigua su grado (3x-x</w:t>
      </w:r>
      <w:r w:rsidRPr="00334EA5">
        <w:rPr>
          <w:rFonts w:ascii="Comic Sans MS" w:hAnsi="Comic Sans MS" w:cs="CenturySchL-Roma"/>
          <w:sz w:val="24"/>
          <w:szCs w:val="24"/>
          <w:vertAlign w:val="superscript"/>
        </w:rPr>
        <w:t>3</w:t>
      </w:r>
      <w:r w:rsidRPr="00334EA5">
        <w:rPr>
          <w:rFonts w:ascii="Comic Sans MS" w:hAnsi="Comic Sans MS" w:cs="CenturySchL-Roma"/>
          <w:sz w:val="24"/>
          <w:szCs w:val="24"/>
        </w:rPr>
        <w:t>)</w:t>
      </w:r>
      <w:r w:rsidRPr="00334EA5">
        <w:rPr>
          <w:rFonts w:ascii="Comic Sans MS" w:hAnsi="Comic Sans MS" w:cs="CenturySchL-Roma"/>
          <w:sz w:val="24"/>
          <w:szCs w:val="24"/>
          <w:vertAlign w:val="superscript"/>
        </w:rPr>
        <w:t>9</w:t>
      </w:r>
    </w:p>
    <w:p w:rsidR="007542D8" w:rsidRPr="00334EA5" w:rsidRDefault="00334EA5" w:rsidP="007542D8">
      <w:pPr>
        <w:jc w:val="both"/>
        <w:rPr>
          <w:rFonts w:ascii="Comic Sans MS" w:hAnsi="Comic Sans MS" w:cs="CenturySchL-Roma"/>
          <w:sz w:val="20"/>
          <w:szCs w:val="20"/>
          <w:vertAlign w:val="superscript"/>
        </w:rPr>
      </w:pPr>
      <w:r w:rsidRPr="00334EA5">
        <w:rPr>
          <w:rFonts w:ascii="Comic Sans MS" w:eastAsiaTheme="minorEastAsia" w:hAnsi="Comic Sans MS"/>
          <w:sz w:val="20"/>
          <w:szCs w:val="20"/>
        </w:rPr>
        <w:t>(2 puntos)</w:t>
      </w:r>
    </w:p>
    <w:p w:rsidR="007542D8" w:rsidRPr="00334EA5" w:rsidRDefault="007542D8" w:rsidP="007542D8">
      <w:pPr>
        <w:jc w:val="both"/>
        <w:rPr>
          <w:rFonts w:ascii="Comic Sans MS" w:eastAsiaTheme="minorEastAsia" w:hAnsi="Comic Sans MS" w:cs="CenturySchL-Roma"/>
          <w:sz w:val="20"/>
          <w:szCs w:val="20"/>
        </w:rPr>
      </w:pPr>
      <w:r w:rsidRPr="00334EA5">
        <w:rPr>
          <w:rFonts w:ascii="Comic Sans MS" w:hAnsi="Comic Sans MS" w:cs="CenturySchL-Roma"/>
          <w:b/>
          <w:sz w:val="24"/>
          <w:szCs w:val="24"/>
        </w:rPr>
        <w:t>3.</w:t>
      </w:r>
      <w:r w:rsidRPr="00334EA5">
        <w:rPr>
          <w:rFonts w:ascii="Comic Sans MS" w:hAnsi="Comic Sans MS" w:cs="CenturySchL-Roma"/>
          <w:sz w:val="24"/>
          <w:szCs w:val="24"/>
        </w:rPr>
        <w:t xml:space="preserve"> Calcula el tercer término del desarrollo  </w:t>
      </w:r>
      <m:oMath>
        <m:sSup>
          <m:sSupPr>
            <m:ctrlPr>
              <w:rPr>
                <w:rFonts w:ascii="Cambria Math" w:hAnsi="Comic Sans MS" w:cs="CenturySchL-Roma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omic Sans MS" w:cs="CenturySchL-Roma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omic Sans MS" w:cs="CenturySchL-Roma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CenturySchL-Roma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omic Sans MS" w:cs="CenturySchL-Roma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omic Sans MS" w:cs="CenturySchL-Roma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omic Sans MS" w:cs="CenturySchL-Roma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omic Sans MS" w:cs="CenturySchL-Roma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CenturySchL-Roma"/>
                        <w:sz w:val="24"/>
                        <w:szCs w:val="24"/>
                      </w:rPr>
                      <m:t>x</m:t>
                    </m:r>
                  </m:den>
                </m:f>
              </m:e>
            </m:d>
          </m:e>
          <m:sup>
            <m:r>
              <w:rPr>
                <w:rFonts w:ascii="Cambria Math" w:hAnsi="Comic Sans MS" w:cs="CenturySchL-Roma"/>
                <w:sz w:val="24"/>
                <w:szCs w:val="24"/>
              </w:rPr>
              <m:t>5</m:t>
            </m:r>
          </m:sup>
        </m:sSup>
      </m:oMath>
      <w:r w:rsidR="00334EA5" w:rsidRPr="00334EA5">
        <w:rPr>
          <w:rFonts w:ascii="Comic Sans MS" w:eastAsiaTheme="minorEastAsia" w:hAnsi="Comic Sans MS" w:cs="CenturySchL-Roma"/>
          <w:sz w:val="24"/>
          <w:szCs w:val="24"/>
        </w:rPr>
        <w:t xml:space="preserve">  </w:t>
      </w:r>
      <w:r w:rsidR="00334EA5" w:rsidRPr="00334EA5">
        <w:rPr>
          <w:rFonts w:ascii="Comic Sans MS" w:eastAsiaTheme="minorEastAsia" w:hAnsi="Comic Sans MS" w:cs="CenturySchL-Roma"/>
          <w:sz w:val="20"/>
          <w:szCs w:val="20"/>
        </w:rPr>
        <w:t>( 1 punto)</w:t>
      </w:r>
    </w:p>
    <w:p w:rsidR="007542D8" w:rsidRPr="00334EA5" w:rsidRDefault="007542D8" w:rsidP="007542D8">
      <w:pPr>
        <w:jc w:val="both"/>
        <w:rPr>
          <w:rFonts w:ascii="Comic Sans MS" w:eastAsiaTheme="minorEastAsia" w:hAnsi="Comic Sans MS" w:cs="CenturySchL-Roma"/>
          <w:sz w:val="24"/>
          <w:szCs w:val="24"/>
        </w:rPr>
      </w:pPr>
      <w:r w:rsidRPr="00334EA5">
        <w:rPr>
          <w:rFonts w:ascii="Comic Sans MS" w:eastAsiaTheme="minorEastAsia" w:hAnsi="Comic Sans MS" w:cs="CenturySchL-Roma"/>
          <w:b/>
          <w:sz w:val="24"/>
          <w:szCs w:val="24"/>
        </w:rPr>
        <w:t>4.</w:t>
      </w:r>
      <w:r w:rsidRPr="00334EA5">
        <w:rPr>
          <w:rFonts w:ascii="Comic Sans MS" w:eastAsiaTheme="minorEastAsia" w:hAnsi="Comic Sans MS" w:cs="CenturySchL-Roma"/>
          <w:sz w:val="24"/>
          <w:szCs w:val="24"/>
        </w:rPr>
        <w:t xml:space="preserve"> Resuelve la ecuación:</w:t>
      </w:r>
      <w:r w:rsidR="00334EA5" w:rsidRPr="00334EA5">
        <w:rPr>
          <w:rFonts w:ascii="Comic Sans MS" w:eastAsiaTheme="minorEastAsia" w:hAnsi="Comic Sans MS" w:cs="CenturySchL-Roma"/>
          <w:sz w:val="24"/>
          <w:szCs w:val="24"/>
        </w:rPr>
        <w:t xml:space="preserve"> </w:t>
      </w:r>
      <w:r w:rsidR="00334EA5" w:rsidRPr="00334EA5">
        <w:rPr>
          <w:rFonts w:ascii="Comic Sans MS" w:eastAsiaTheme="minorEastAsia" w:hAnsi="Comic Sans MS" w:cs="CenturySchL-Roma"/>
          <w:sz w:val="20"/>
          <w:szCs w:val="20"/>
        </w:rPr>
        <w:t>(2 puntos)</w:t>
      </w:r>
    </w:p>
    <w:p w:rsidR="007542D8" w:rsidRPr="00334EA5" w:rsidRDefault="007542D8" w:rsidP="007542D8">
      <w:pPr>
        <w:jc w:val="both"/>
        <w:rPr>
          <w:rFonts w:ascii="Comic Sans MS" w:eastAsiaTheme="minorEastAsia" w:hAnsi="Comic Sans MS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omic Sans MS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omic Sans MS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Comic Sans MS"/>
                      <w:sz w:val="24"/>
                      <w:szCs w:val="24"/>
                    </w:rPr>
                    <m:t>+2</m:t>
                  </m:r>
                </m:e>
              </m:d>
            </m:e>
            <m:sup>
              <m:r>
                <w:rPr>
                  <w:rFonts w:ascii="Cambria Math" w:hAnsi="Comic Sans MS"/>
                  <w:sz w:val="24"/>
                  <w:szCs w:val="24"/>
                </w:rPr>
                <m:t>3</m:t>
              </m:r>
            </m:sup>
          </m:sSup>
          <m:r>
            <w:rPr>
              <w:rFonts w:ascii="Comic Sans MS" w:hAnsi="Comic Sans MS"/>
              <w:sz w:val="24"/>
              <w:szCs w:val="24"/>
            </w:rPr>
            <m:t>-</m:t>
          </m:r>
          <m:sSup>
            <m:sSupPr>
              <m:ctrlPr>
                <w:rPr>
                  <w:rFonts w:ascii="Cambria Math" w:hAnsi="Comic Sans MS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omic Sans MS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omic Sans MS" w:hAnsi="Comic Sans MS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omic Sans MS"/>
                      <w:sz w:val="24"/>
                      <w:szCs w:val="24"/>
                    </w:rPr>
                    <m:t>2</m:t>
                  </m:r>
                </m:e>
              </m:d>
            </m:e>
            <m:sup>
              <m:r>
                <w:rPr>
                  <w:rFonts w:ascii="Cambria Math" w:hAnsi="Comic Sans MS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omic Sans MS"/>
              <w:sz w:val="24"/>
              <w:szCs w:val="24"/>
            </w:rPr>
            <m:t>=98</m:t>
          </m:r>
        </m:oMath>
      </m:oMathPara>
    </w:p>
    <w:p w:rsidR="00334EA5" w:rsidRPr="00334EA5" w:rsidRDefault="00334EA5" w:rsidP="007542D8">
      <w:pPr>
        <w:jc w:val="both"/>
        <w:rPr>
          <w:rFonts w:ascii="Comic Sans MS" w:eastAsiaTheme="minorEastAsia" w:hAnsi="Comic Sans MS"/>
          <w:sz w:val="20"/>
          <w:szCs w:val="20"/>
        </w:rPr>
      </w:pPr>
      <w:r w:rsidRPr="00334EA5">
        <w:rPr>
          <w:rFonts w:ascii="Comic Sans MS" w:eastAsiaTheme="minorEastAsia" w:hAnsi="Comic Sans MS"/>
          <w:b/>
          <w:sz w:val="24"/>
          <w:szCs w:val="24"/>
        </w:rPr>
        <w:t>5.</w:t>
      </w:r>
      <w:r w:rsidRPr="00334EA5">
        <w:rPr>
          <w:rFonts w:ascii="Comic Sans MS" w:eastAsiaTheme="minorEastAsia" w:hAnsi="Comic Sans MS"/>
          <w:sz w:val="24"/>
          <w:szCs w:val="24"/>
        </w:rPr>
        <w:t xml:space="preserve"> Resuelve la ecuación: </w:t>
      </w:r>
      <w:r w:rsidRPr="00334EA5">
        <w:rPr>
          <w:rFonts w:ascii="Comic Sans MS" w:eastAsiaTheme="minorEastAsia" w:hAnsi="Comic Sans MS"/>
          <w:sz w:val="20"/>
          <w:szCs w:val="20"/>
        </w:rPr>
        <w:t>(2 puntos)</w:t>
      </w:r>
    </w:p>
    <w:p w:rsidR="00334EA5" w:rsidRPr="00334EA5" w:rsidRDefault="00334EA5" w:rsidP="007542D8">
      <w:pPr>
        <w:jc w:val="both"/>
        <w:rPr>
          <w:rFonts w:ascii="Comic Sans MS" w:hAnsi="Comic Sans MS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omic Sans MS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omic Sans MS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omic Sans MS" w:hAnsi="Comic Sans MS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omic Sans MS"/>
                      <w:sz w:val="24"/>
                      <w:szCs w:val="24"/>
                    </w:rPr>
                    <m:t>1</m:t>
                  </m:r>
                </m:e>
              </m:d>
            </m:e>
            <m:sup>
              <m:r>
                <w:rPr>
                  <w:rFonts w:ascii="Cambria Math" w:hAnsi="Comic Sans MS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omic Sans MS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omic Sans MS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omic Sans MS"/>
                  <w:sz w:val="24"/>
                  <w:szCs w:val="24"/>
                </w:rPr>
                <m:t>3</m:t>
              </m:r>
            </m:sup>
          </m:sSup>
          <m:r>
            <w:rPr>
              <w:rFonts w:ascii="Comic Sans MS" w:hAnsi="Comic Sans MS"/>
              <w:sz w:val="24"/>
              <w:szCs w:val="24"/>
            </w:rPr>
            <m:t>-</m:t>
          </m:r>
          <m:r>
            <w:rPr>
              <w:rFonts w:ascii="Cambria Math" w:hAnsi="Comic Sans MS"/>
              <w:sz w:val="24"/>
              <w:szCs w:val="24"/>
            </w:rPr>
            <m:t>1</m:t>
          </m:r>
        </m:oMath>
      </m:oMathPara>
    </w:p>
    <w:sectPr w:rsidR="00334EA5" w:rsidRPr="00334EA5" w:rsidSect="009D01F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EFC" w:rsidRDefault="00516EFC" w:rsidP="00334EA5">
      <w:r>
        <w:separator/>
      </w:r>
    </w:p>
  </w:endnote>
  <w:endnote w:type="continuationSeparator" w:id="0">
    <w:p w:rsidR="00516EFC" w:rsidRDefault="00516EFC" w:rsidP="00334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SchL-R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EFC" w:rsidRDefault="00516EFC" w:rsidP="00334EA5">
      <w:r>
        <w:separator/>
      </w:r>
    </w:p>
  </w:footnote>
  <w:footnote w:type="continuationSeparator" w:id="0">
    <w:p w:rsidR="00516EFC" w:rsidRDefault="00516EFC" w:rsidP="00334E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Título"/>
      <w:id w:val="77738743"/>
      <w:placeholder>
        <w:docPart w:val="CD7A444146E94646A4BBBBF91DB33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34EA5" w:rsidRPr="00334EA5" w:rsidRDefault="00334EA5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proofErr w:type="spellStart"/>
        <w:r w:rsidRPr="00334EA5">
          <w:rPr>
            <w:rFonts w:asciiTheme="majorHAnsi" w:eastAsiaTheme="majorEastAsia" w:hAnsiTheme="majorHAnsi" w:cstheme="majorBidi"/>
            <w:sz w:val="28"/>
            <w:szCs w:val="28"/>
          </w:rPr>
          <w:t>Prof</w:t>
        </w:r>
        <w:proofErr w:type="spellEnd"/>
        <w:r w:rsidRPr="00334EA5">
          <w:rPr>
            <w:rFonts w:asciiTheme="majorHAnsi" w:eastAsiaTheme="majorEastAsia" w:hAnsiTheme="majorHAnsi" w:cstheme="majorBidi"/>
            <w:sz w:val="28"/>
            <w:szCs w:val="28"/>
          </w:rPr>
          <w:t xml:space="preserve">: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</w:t>
        </w:r>
        <w:r w:rsidRPr="00334EA5">
          <w:rPr>
            <w:rFonts w:asciiTheme="majorHAnsi" w:eastAsiaTheme="majorEastAsia" w:hAnsiTheme="majorHAnsi" w:cstheme="majorBidi"/>
            <w:sz w:val="28"/>
            <w:szCs w:val="28"/>
          </w:rPr>
          <w:t xml:space="preserve">Mercedes Sardina     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</w:t>
        </w:r>
        <w:r w:rsidRPr="00334EA5"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IES "La Serna"</w:t>
        </w:r>
      </w:p>
    </w:sdtContent>
  </w:sdt>
  <w:p w:rsidR="00334EA5" w:rsidRDefault="00334EA5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2D8"/>
    <w:rsid w:val="00334EA5"/>
    <w:rsid w:val="003F0492"/>
    <w:rsid w:val="00516EFC"/>
    <w:rsid w:val="007542D8"/>
    <w:rsid w:val="009D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542D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42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2D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34EA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4EA5"/>
  </w:style>
  <w:style w:type="paragraph" w:styleId="Piedepgina">
    <w:name w:val="footer"/>
    <w:basedOn w:val="Normal"/>
    <w:link w:val="PiedepginaCar"/>
    <w:uiPriority w:val="99"/>
    <w:semiHidden/>
    <w:unhideWhenUsed/>
    <w:rsid w:val="00334EA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34E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D7A444146E94646A4BBBBF91DB33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A5B6C-23D8-4F20-8CF1-47AD377B934C}"/>
      </w:docPartPr>
      <w:docPartBody>
        <w:p w:rsidR="00000000" w:rsidRDefault="00903A59" w:rsidP="00903A59">
          <w:pPr>
            <w:pStyle w:val="CD7A444146E94646A4BBBBF91DB339F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SchL-R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03A59"/>
    <w:rsid w:val="00903A59"/>
    <w:rsid w:val="00C3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03A59"/>
    <w:rPr>
      <w:color w:val="808080"/>
    </w:rPr>
  </w:style>
  <w:style w:type="paragraph" w:customStyle="1" w:styleId="CD7A444146E94646A4BBBBF91DB339FB">
    <w:name w:val="CD7A444146E94646A4BBBBF91DB339FB"/>
    <w:rsid w:val="00903A5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Prof:    Mercedes Sardina                                                              IES "La Serna"</dc:title>
  <dc:creator>Hermanas Sardina</dc:creator>
  <cp:lastModifiedBy>Hermanas Sardina</cp:lastModifiedBy>
  <cp:revision>1</cp:revision>
  <dcterms:created xsi:type="dcterms:W3CDTF">2012-01-28T21:20:00Z</dcterms:created>
  <dcterms:modified xsi:type="dcterms:W3CDTF">2012-01-28T21:39:00Z</dcterms:modified>
</cp:coreProperties>
</file>